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2F" w:rsidRPr="00EE0DDD" w:rsidRDefault="000A36ED" w:rsidP="00EE0DDD">
      <w:pPr>
        <w:pStyle w:val="NoSpacing"/>
        <w:rPr>
          <w:rFonts w:ascii="Cooper Black" w:hAnsi="Cooper Black"/>
          <w:b/>
          <w:sz w:val="36"/>
          <w:szCs w:val="36"/>
        </w:rPr>
      </w:pPr>
      <w:r>
        <w:rPr>
          <w:rFonts w:ascii="Cooper Black" w:hAnsi="Cooper Black"/>
          <w:b/>
          <w:sz w:val="36"/>
          <w:szCs w:val="36"/>
        </w:rPr>
        <w:t>MOV</w:t>
      </w:r>
      <w:r w:rsidR="001E7197">
        <w:rPr>
          <w:rFonts w:ascii="Cooper Black" w:hAnsi="Cooper Black"/>
          <w:b/>
          <w:sz w:val="36"/>
          <w:szCs w:val="36"/>
        </w:rPr>
        <w:t>ABLE PROPERTY AUCTION 2018/04/05</w:t>
      </w:r>
      <w:r w:rsidR="00E90E1A">
        <w:rPr>
          <w:rFonts w:ascii="Cooper Black" w:hAnsi="Cooper Black"/>
          <w:b/>
          <w:sz w:val="36"/>
          <w:szCs w:val="36"/>
        </w:rPr>
        <w:t xml:space="preserve"> </w:t>
      </w:r>
      <w:r w:rsidR="00BF4B38">
        <w:rPr>
          <w:rFonts w:ascii="Cooper Black" w:hAnsi="Cooper Black"/>
          <w:b/>
          <w:sz w:val="36"/>
          <w:szCs w:val="36"/>
        </w:rPr>
        <w:t>A</w:t>
      </w:r>
      <w:r w:rsidR="00EE0DDD" w:rsidRPr="00EE0DDD">
        <w:rPr>
          <w:rFonts w:ascii="Cooper Black" w:hAnsi="Cooper Black"/>
          <w:b/>
          <w:sz w:val="36"/>
          <w:szCs w:val="36"/>
        </w:rPr>
        <w:t>T 10:00</w:t>
      </w:r>
    </w:p>
    <w:p w:rsidR="003F18D5" w:rsidRPr="00E01D9D" w:rsidRDefault="0032392C" w:rsidP="00E01D9D">
      <w:pPr>
        <w:pStyle w:val="NoSpacing"/>
        <w:ind w:left="720"/>
        <w:rPr>
          <w:rFonts w:ascii="Book Antiqua" w:hAnsi="Book Antiqua"/>
          <w:b/>
          <w:i/>
          <w:u w:val="double"/>
        </w:rPr>
      </w:pPr>
      <w:r w:rsidRPr="00E5281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0474"/>
      </w:tblGrid>
      <w:tr w:rsidR="002F799C" w:rsidRPr="009626A4" w:rsidTr="00E90E1A">
        <w:trPr>
          <w:trHeight w:val="134"/>
        </w:trPr>
        <w:tc>
          <w:tcPr>
            <w:tcW w:w="713"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NO:</w:t>
            </w:r>
          </w:p>
        </w:tc>
        <w:tc>
          <w:tcPr>
            <w:tcW w:w="10474"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DESCRIPTION</w:t>
            </w:r>
          </w:p>
          <w:p w:rsidR="002F799C" w:rsidRPr="0099441B" w:rsidRDefault="002F799C" w:rsidP="00EE0DDD">
            <w:pPr>
              <w:rPr>
                <w:rFonts w:ascii="Cooper Black" w:hAnsi="Cooper Black" w:cs="FrankRuehl"/>
                <w:i/>
                <w:sz w:val="26"/>
                <w:szCs w:val="26"/>
                <w:u w:val="single"/>
              </w:rPr>
            </w:pPr>
          </w:p>
        </w:tc>
      </w:tr>
      <w:tr w:rsidR="000A36ED" w:rsidRPr="00072F56" w:rsidTr="00E90E1A">
        <w:trPr>
          <w:trHeight w:val="1345"/>
        </w:trPr>
        <w:tc>
          <w:tcPr>
            <w:tcW w:w="713" w:type="dxa"/>
          </w:tcPr>
          <w:p w:rsidR="000A36ED" w:rsidRDefault="000A36ED" w:rsidP="00361FCB">
            <w:pPr>
              <w:rPr>
                <w:rFonts w:ascii="JasmineUPC" w:hAnsi="JasmineUPC" w:cs="JasmineUPC"/>
                <w:b/>
                <w:i/>
              </w:rPr>
            </w:pPr>
          </w:p>
          <w:p w:rsidR="000A36ED" w:rsidRPr="000A36ED" w:rsidRDefault="00517E8F" w:rsidP="00361FCB">
            <w:pPr>
              <w:rPr>
                <w:rFonts w:ascii="JasmineUPC" w:hAnsi="JasmineUPC" w:cs="JasmineUPC"/>
              </w:rPr>
            </w:pPr>
            <w:r>
              <w:rPr>
                <w:rFonts w:ascii="JasmineUPC" w:hAnsi="JasmineUPC" w:cs="JasmineUPC"/>
              </w:rPr>
              <w:t>1</w:t>
            </w:r>
            <w:r w:rsidR="000A36ED">
              <w:rPr>
                <w:rFonts w:ascii="JasmineUPC" w:hAnsi="JasmineUPC" w:cs="JasmineUPC"/>
              </w:rPr>
              <w:t>.</w:t>
            </w:r>
          </w:p>
        </w:tc>
        <w:tc>
          <w:tcPr>
            <w:tcW w:w="10474" w:type="dxa"/>
          </w:tcPr>
          <w:p w:rsidR="000A36ED" w:rsidRDefault="000A36ED" w:rsidP="00361FCB">
            <w:pPr>
              <w:rPr>
                <w:rFonts w:ascii="JasmineUPC" w:hAnsi="JasmineUPC" w:cs="JasmineUPC"/>
                <w:b/>
                <w:i/>
              </w:rPr>
            </w:pPr>
          </w:p>
          <w:p w:rsidR="00BA7D86" w:rsidRDefault="00D86F81" w:rsidP="00724894">
            <w:pPr>
              <w:rPr>
                <w:rFonts w:ascii="JasmineUPC" w:hAnsi="JasmineUPC" w:cs="JasmineUPC"/>
              </w:rPr>
            </w:pPr>
            <w:r>
              <w:rPr>
                <w:rFonts w:ascii="JasmineUPC" w:hAnsi="JasmineUPC" w:cs="JasmineUPC"/>
              </w:rPr>
              <w:t xml:space="preserve">Lounge suite, </w:t>
            </w:r>
            <w:r w:rsidR="001E7197">
              <w:rPr>
                <w:rFonts w:ascii="JasmineUPC" w:hAnsi="JasmineUPC" w:cs="JasmineUPC"/>
              </w:rPr>
              <w:t xml:space="preserve">Whirlpool double door fridge, Defy double door fridge, TV stand, wall unit, coffee table, </w:t>
            </w:r>
            <w:r>
              <w:rPr>
                <w:rFonts w:ascii="JasmineUPC" w:hAnsi="JasmineUPC" w:cs="JasmineUPC"/>
              </w:rPr>
              <w:t xml:space="preserve"> </w:t>
            </w:r>
            <w:r w:rsidR="001E7197">
              <w:rPr>
                <w:rFonts w:ascii="JasmineUPC" w:hAnsi="JasmineUPC" w:cs="JasmineUPC"/>
              </w:rPr>
              <w:t>2 decoders, 2</w:t>
            </w:r>
            <w:r>
              <w:rPr>
                <w:rFonts w:ascii="JasmineUPC" w:hAnsi="JasmineUPC" w:cs="JasmineUPC"/>
              </w:rPr>
              <w:t xml:space="preserve"> washing machine</w:t>
            </w:r>
            <w:r w:rsidR="001E7197">
              <w:rPr>
                <w:rFonts w:ascii="JasmineUPC" w:hAnsi="JasmineUPC" w:cs="JasmineUPC"/>
              </w:rPr>
              <w:t>s</w:t>
            </w:r>
          </w:p>
          <w:p w:rsidR="00724894" w:rsidRPr="000A36ED" w:rsidRDefault="00724894" w:rsidP="00724894">
            <w:pPr>
              <w:rPr>
                <w:rFonts w:ascii="JasmineUPC" w:hAnsi="JasmineUPC" w:cs="JasmineUPC"/>
              </w:rPr>
            </w:pPr>
          </w:p>
        </w:tc>
      </w:tr>
      <w:tr w:rsidR="00BF4B38" w:rsidRPr="00072F56" w:rsidTr="00E90E1A">
        <w:trPr>
          <w:trHeight w:val="1249"/>
        </w:trPr>
        <w:tc>
          <w:tcPr>
            <w:tcW w:w="713" w:type="dxa"/>
          </w:tcPr>
          <w:p w:rsidR="00BF4B38" w:rsidRDefault="00BF4B38" w:rsidP="00361FCB">
            <w:pPr>
              <w:rPr>
                <w:rFonts w:ascii="JasmineUPC" w:hAnsi="JasmineUPC" w:cs="JasmineUPC"/>
                <w:b/>
                <w:i/>
              </w:rPr>
            </w:pPr>
          </w:p>
          <w:p w:rsidR="00BF4B38" w:rsidRPr="00BF4B38" w:rsidRDefault="00BF4B38" w:rsidP="00361FCB">
            <w:pPr>
              <w:rPr>
                <w:rFonts w:ascii="JasmineUPC" w:hAnsi="JasmineUPC" w:cs="JasmineUPC"/>
              </w:rPr>
            </w:pPr>
            <w:r>
              <w:rPr>
                <w:rFonts w:ascii="JasmineUPC" w:hAnsi="JasmineUPC" w:cs="JasmineUPC"/>
              </w:rPr>
              <w:t>2.</w:t>
            </w:r>
          </w:p>
        </w:tc>
        <w:tc>
          <w:tcPr>
            <w:tcW w:w="10474" w:type="dxa"/>
          </w:tcPr>
          <w:p w:rsidR="00BF4B38" w:rsidRDefault="00BF4B38" w:rsidP="00361FCB">
            <w:pPr>
              <w:rPr>
                <w:rFonts w:ascii="JasmineUPC" w:hAnsi="JasmineUPC" w:cs="JasmineUPC"/>
                <w:b/>
                <w:i/>
              </w:rPr>
            </w:pPr>
          </w:p>
          <w:p w:rsidR="00D764D8" w:rsidRDefault="001E7197" w:rsidP="000E3579">
            <w:pPr>
              <w:rPr>
                <w:rFonts w:ascii="JasmineUPC" w:hAnsi="JasmineUPC" w:cs="JasmineUPC"/>
              </w:rPr>
            </w:pPr>
            <w:r>
              <w:rPr>
                <w:rFonts w:ascii="JasmineUPC" w:hAnsi="JasmineUPC" w:cs="JasmineUPC"/>
              </w:rPr>
              <w:t>Defy microwave oven, lounge suite, LG fridge, freezer, Samsung TV, table, decoder, 2 camp chairs, HP printer, printer, Acer laptop, desk, chair</w:t>
            </w:r>
          </w:p>
          <w:p w:rsidR="000E3579" w:rsidRPr="00BF4B38" w:rsidRDefault="000E3579" w:rsidP="000E3579">
            <w:pPr>
              <w:rPr>
                <w:rFonts w:ascii="JasmineUPC" w:hAnsi="JasmineUPC" w:cs="JasmineUPC"/>
              </w:rPr>
            </w:pPr>
          </w:p>
        </w:tc>
      </w:tr>
      <w:tr w:rsidR="001E7197" w:rsidRPr="00072F56" w:rsidTr="00E90E1A">
        <w:trPr>
          <w:trHeight w:val="1249"/>
        </w:trPr>
        <w:tc>
          <w:tcPr>
            <w:tcW w:w="713" w:type="dxa"/>
          </w:tcPr>
          <w:p w:rsidR="001E7197" w:rsidRDefault="001E7197" w:rsidP="00361FCB">
            <w:pPr>
              <w:rPr>
                <w:rFonts w:ascii="JasmineUPC" w:hAnsi="JasmineUPC" w:cs="JasmineUPC"/>
                <w:b/>
                <w:i/>
              </w:rPr>
            </w:pPr>
          </w:p>
          <w:p w:rsidR="001E7197" w:rsidRPr="001E7197" w:rsidRDefault="001E7197" w:rsidP="00361FCB">
            <w:pPr>
              <w:rPr>
                <w:rFonts w:ascii="JasmineUPC" w:hAnsi="JasmineUPC" w:cs="JasmineUPC"/>
              </w:rPr>
            </w:pPr>
            <w:r>
              <w:rPr>
                <w:rFonts w:ascii="JasmineUPC" w:hAnsi="JasmineUPC" w:cs="JasmineUPC"/>
              </w:rPr>
              <w:t>3.</w:t>
            </w:r>
          </w:p>
        </w:tc>
        <w:tc>
          <w:tcPr>
            <w:tcW w:w="10474" w:type="dxa"/>
          </w:tcPr>
          <w:p w:rsidR="001E7197" w:rsidRDefault="001E7197" w:rsidP="00361FCB">
            <w:pPr>
              <w:rPr>
                <w:rFonts w:ascii="JasmineUPC" w:hAnsi="JasmineUPC" w:cs="JasmineUPC"/>
                <w:b/>
                <w:i/>
              </w:rPr>
            </w:pPr>
          </w:p>
          <w:p w:rsidR="001E7197" w:rsidRDefault="001E7197" w:rsidP="001E7197">
            <w:pPr>
              <w:rPr>
                <w:rFonts w:ascii="JasmineUPC" w:hAnsi="JasmineUPC" w:cs="JasmineUPC"/>
              </w:rPr>
            </w:pPr>
            <w:r>
              <w:rPr>
                <w:rFonts w:ascii="JasmineUPC" w:hAnsi="JasmineUPC" w:cs="JasmineUPC"/>
              </w:rPr>
              <w:t>Washing machine, 2 couches, lamp, desk, 2 chairs, Russell Hobbs microwave oven, LG TV, TV cabinet, oil heater, 1 lot speakers, Sony Play Station 3 with 2 controls</w:t>
            </w:r>
          </w:p>
          <w:p w:rsidR="001E7197" w:rsidRPr="001E7197" w:rsidRDefault="001E7197" w:rsidP="001E7197">
            <w:pPr>
              <w:rPr>
                <w:rFonts w:ascii="JasmineUPC" w:hAnsi="JasmineUPC" w:cs="JasmineUPC"/>
              </w:rPr>
            </w:pPr>
          </w:p>
        </w:tc>
      </w:tr>
      <w:tr w:rsidR="001E7197" w:rsidRPr="00072F56" w:rsidTr="00E90E1A">
        <w:trPr>
          <w:trHeight w:val="1249"/>
        </w:trPr>
        <w:tc>
          <w:tcPr>
            <w:tcW w:w="713" w:type="dxa"/>
          </w:tcPr>
          <w:p w:rsidR="001E7197" w:rsidRDefault="001E7197" w:rsidP="00361FCB">
            <w:pPr>
              <w:rPr>
                <w:rFonts w:ascii="JasmineUPC" w:hAnsi="JasmineUPC" w:cs="JasmineUPC"/>
                <w:b/>
                <w:i/>
              </w:rPr>
            </w:pPr>
          </w:p>
          <w:p w:rsidR="001E7197" w:rsidRPr="001E7197" w:rsidRDefault="001E7197" w:rsidP="00361FCB">
            <w:pPr>
              <w:rPr>
                <w:rFonts w:ascii="JasmineUPC" w:hAnsi="JasmineUPC" w:cs="JasmineUPC"/>
              </w:rPr>
            </w:pPr>
            <w:r>
              <w:rPr>
                <w:rFonts w:ascii="JasmineUPC" w:hAnsi="JasmineUPC" w:cs="JasmineUPC"/>
              </w:rPr>
              <w:t>4.</w:t>
            </w:r>
          </w:p>
        </w:tc>
        <w:tc>
          <w:tcPr>
            <w:tcW w:w="10474" w:type="dxa"/>
          </w:tcPr>
          <w:p w:rsidR="001E7197" w:rsidRDefault="001E7197" w:rsidP="00361FCB">
            <w:pPr>
              <w:rPr>
                <w:rFonts w:ascii="JasmineUPC" w:hAnsi="JasmineUPC" w:cs="JasmineUPC"/>
                <w:b/>
                <w:i/>
              </w:rPr>
            </w:pPr>
          </w:p>
          <w:p w:rsidR="00E8020F" w:rsidRDefault="001E7197" w:rsidP="00361FCB">
            <w:pPr>
              <w:rPr>
                <w:rFonts w:ascii="JasmineUPC" w:hAnsi="JasmineUPC" w:cs="JasmineUPC"/>
              </w:rPr>
            </w:pPr>
            <w:r>
              <w:rPr>
                <w:rFonts w:ascii="JasmineUPC" w:hAnsi="JasmineUPC" w:cs="JasmineUPC"/>
              </w:rPr>
              <w:t>Lawnmower, gazebo, LG dishwasher, 2 Headresy screens / DVD players, print</w:t>
            </w:r>
            <w:r w:rsidR="00E8020F">
              <w:rPr>
                <w:rFonts w:ascii="JasmineUPC" w:hAnsi="JasmineUPC" w:cs="JasmineUPC"/>
              </w:rPr>
              <w:t>, 2 tables, 13</w:t>
            </w:r>
          </w:p>
          <w:p w:rsidR="001E7197" w:rsidRDefault="00E8020F" w:rsidP="00E8020F">
            <w:pPr>
              <w:rPr>
                <w:rFonts w:ascii="JasmineUPC" w:hAnsi="JasmineUPC" w:cs="JasmineUPC"/>
              </w:rPr>
            </w:pPr>
            <w:r>
              <w:rPr>
                <w:rFonts w:ascii="JasmineUPC" w:hAnsi="JasmineUPC" w:cs="JasmineUPC"/>
              </w:rPr>
              <w:t xml:space="preserve"> chairs, sideboard, 2 lounge suites, mirror, carpet, 2 coffee tables, Hisense TV, DSTV Explora, OAD decoder, Samsung VCR, Sony DVD player, Omega amplifier, cabinet, LG fridge, LG washing machine, LG microwave oven</w:t>
            </w:r>
          </w:p>
          <w:p w:rsidR="00E8020F" w:rsidRPr="001E7197" w:rsidRDefault="00E8020F" w:rsidP="00E8020F">
            <w:pPr>
              <w:rPr>
                <w:rFonts w:ascii="JasmineUPC" w:hAnsi="JasmineUPC" w:cs="JasmineUPC"/>
              </w:rPr>
            </w:pPr>
          </w:p>
        </w:tc>
      </w:tr>
    </w:tbl>
    <w:p w:rsidR="00195A36" w:rsidRDefault="00195A36" w:rsidP="00F85195">
      <w:pPr>
        <w:pStyle w:val="NoSpacing"/>
        <w:rPr>
          <w:rFonts w:ascii="Californian FB" w:hAnsi="Californian FB"/>
          <w:b/>
          <w:i/>
          <w:sz w:val="12"/>
          <w:szCs w:val="12"/>
        </w:rPr>
      </w:pPr>
    </w:p>
    <w:p w:rsidR="00195A36" w:rsidRDefault="00195A3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420C27" w:rsidRPr="00D70885" w:rsidRDefault="00420C27" w:rsidP="00F85195">
      <w:pPr>
        <w:pStyle w:val="NoSpacing"/>
        <w:rPr>
          <w:rFonts w:ascii="Californian FB" w:hAnsi="Californian FB"/>
          <w:b/>
          <w:i/>
          <w:sz w:val="12"/>
          <w:szCs w:val="12"/>
        </w:rPr>
      </w:pPr>
      <w:r w:rsidRPr="00D70885">
        <w:rPr>
          <w:rFonts w:ascii="Californian FB" w:hAnsi="Californian FB"/>
          <w:b/>
          <w:i/>
          <w:sz w:val="12"/>
          <w:szCs w:val="12"/>
        </w:rPr>
        <w:t>RULES OF SALES IN EXECUTION CONDUCTED BY THE SHERIFF OF ROODEPOORT AS PRESCRIBED IN TERMS OF THE CONSUMER PROTECTION ACT OF 2008. (ACT NO. 68 OF 2008) AND THE REGULATIONS GOVERNING THE ACT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jc w:val="center"/>
        <w:rPr>
          <w:rFonts w:ascii="Californian FB" w:hAnsi="Californian FB"/>
          <w:i/>
          <w:sz w:val="12"/>
          <w:szCs w:val="12"/>
        </w:rPr>
      </w:pPr>
      <w:r w:rsidRPr="00D70885">
        <w:rPr>
          <w:rFonts w:ascii="Californian FB" w:hAnsi="Californian FB"/>
          <w:i/>
          <w:sz w:val="12"/>
          <w:szCs w:val="12"/>
        </w:rPr>
        <w:t>(Published in Government Gazette 34180 dated 1</w:t>
      </w:r>
      <w:r w:rsidRPr="00D70885">
        <w:rPr>
          <w:rFonts w:ascii="Californian FB" w:hAnsi="Californian FB"/>
          <w:i/>
          <w:sz w:val="12"/>
          <w:szCs w:val="12"/>
          <w:vertAlign w:val="superscript"/>
        </w:rPr>
        <w:t>st</w:t>
      </w:r>
      <w:r w:rsidRPr="00D70885">
        <w:rPr>
          <w:rFonts w:ascii="Californian FB" w:hAnsi="Californian FB"/>
          <w:i/>
          <w:sz w:val="12"/>
          <w:szCs w:val="12"/>
        </w:rPr>
        <w:t xml:space="preserve"> April 2011)</w:t>
      </w:r>
    </w:p>
    <w:p w:rsidR="00420C27" w:rsidRPr="00D70885" w:rsidRDefault="00420C27" w:rsidP="00420C27">
      <w:pPr>
        <w:pStyle w:val="NoSpacing"/>
        <w:jc w:val="center"/>
        <w:rPr>
          <w:sz w:val="12"/>
          <w:szCs w:val="12"/>
        </w:rPr>
      </w:pPr>
    </w:p>
    <w:p w:rsidR="00420C27" w:rsidRPr="00D70885" w:rsidRDefault="00420C27" w:rsidP="00420C27">
      <w:pPr>
        <w:pStyle w:val="NoSpacing"/>
        <w:rPr>
          <w:rFonts w:ascii="Californian FB" w:hAnsi="Californian FB"/>
          <w:b/>
          <w:sz w:val="12"/>
          <w:szCs w:val="12"/>
        </w:rPr>
      </w:pPr>
      <w:r w:rsidRPr="00D70885">
        <w:rPr>
          <w:rFonts w:ascii="Californian FB" w:hAnsi="Californian FB"/>
          <w:b/>
          <w:sz w:val="12"/>
          <w:szCs w:val="12"/>
        </w:rPr>
        <w:t>Rules of the Sale in Execution Conducted by the Sheriff Roodepoort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This Sale in Execution is conducted in terms of various Warrants of Execution issued by Courts in the Republic of South Africa and shall comply with the relevant Court Rules.  Either moveable or immovable property is offered for sale to the highest bidder.</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The sale in Execution will take place </w:t>
      </w:r>
      <w:r w:rsidR="00F516E7" w:rsidRPr="00D70885">
        <w:rPr>
          <w:rFonts w:ascii="Californian FB" w:hAnsi="Californian FB"/>
          <w:sz w:val="12"/>
          <w:szCs w:val="12"/>
        </w:rPr>
        <w:t xml:space="preserve">at the </w:t>
      </w:r>
      <w:r w:rsidR="00FB2699" w:rsidRPr="00D70885">
        <w:rPr>
          <w:rFonts w:ascii="Californian FB" w:hAnsi="Californian FB"/>
          <w:sz w:val="12"/>
          <w:szCs w:val="12"/>
        </w:rPr>
        <w:t>Sheriff’s</w:t>
      </w:r>
      <w:r w:rsidR="00F516E7" w:rsidRPr="00D70885">
        <w:rPr>
          <w:rFonts w:ascii="Californian FB" w:hAnsi="Californian FB"/>
          <w:sz w:val="12"/>
          <w:szCs w:val="12"/>
        </w:rPr>
        <w:t xml:space="preserve"> Office at </w:t>
      </w:r>
      <w:r w:rsidRPr="00D70885">
        <w:rPr>
          <w:rFonts w:ascii="Californian FB" w:hAnsi="Californian FB"/>
          <w:sz w:val="12"/>
          <w:szCs w:val="12"/>
        </w:rPr>
        <w:t>182 Progress Road, Lindhaven</w:t>
      </w:r>
      <w:r w:rsidR="003B749D" w:rsidRPr="00D70885">
        <w:rPr>
          <w:rFonts w:ascii="Californian FB" w:hAnsi="Californian FB"/>
          <w:sz w:val="12"/>
          <w:szCs w:val="12"/>
        </w:rPr>
        <w:t>, Roodepoort at 10h00.</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This is to certify that I, Frederik Wilhelm Johannes Coetzee, ID Number </w:t>
      </w:r>
      <w:r w:rsidR="00561B0B" w:rsidRPr="00D70885">
        <w:rPr>
          <w:rFonts w:ascii="Californian FB" w:hAnsi="Californian FB"/>
          <w:sz w:val="12"/>
          <w:szCs w:val="12"/>
        </w:rPr>
        <w:t>00</w:t>
      </w:r>
      <w:r w:rsidRPr="00D70885">
        <w:rPr>
          <w:rFonts w:ascii="Californian FB" w:hAnsi="Californian FB"/>
          <w:sz w:val="12"/>
          <w:szCs w:val="12"/>
        </w:rPr>
        <w:t>0</w:t>
      </w:r>
      <w:r w:rsidR="00F516E7" w:rsidRPr="00D70885">
        <w:rPr>
          <w:rFonts w:ascii="Californian FB" w:hAnsi="Californian FB"/>
          <w:sz w:val="12"/>
          <w:szCs w:val="12"/>
        </w:rPr>
        <w:t>000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00</w:t>
      </w:r>
      <w:r w:rsidR="00F516E7" w:rsidRPr="00D70885">
        <w:rPr>
          <w:rFonts w:ascii="Californian FB" w:hAnsi="Californian FB"/>
          <w:sz w:val="12"/>
          <w:szCs w:val="12"/>
        </w:rPr>
        <w:t>0</w:t>
      </w:r>
      <w:r w:rsidRPr="00D70885">
        <w:rPr>
          <w:rFonts w:ascii="Californian FB" w:hAnsi="Californian FB"/>
          <w:sz w:val="12"/>
          <w:szCs w:val="12"/>
        </w:rPr>
        <w:t xml:space="preserve"> 0</w:t>
      </w:r>
      <w:r w:rsidR="00F516E7" w:rsidRPr="00D70885">
        <w:rPr>
          <w:rFonts w:ascii="Californian FB" w:hAnsi="Californian FB"/>
          <w:sz w:val="12"/>
          <w:szCs w:val="12"/>
        </w:rPr>
        <w:t>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goods put up for sale in execution, movable or immovable, are put up for sale by public auction in lots.  Each lot is, unless there is evidence to the contrary, regarded to be the subject of a separate transaction.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sale in execution will commence at the advertised time and shall not be delayed to enable any person or persons not yet present to take part in the Sale in Execution.  (Section 21(2)</w:t>
      </w:r>
      <w:r w:rsidR="00FB2699" w:rsidRPr="00D70885">
        <w:rPr>
          <w:rFonts w:ascii="Californian FB" w:hAnsi="Californian FB"/>
          <w:sz w:val="12"/>
          <w:szCs w:val="12"/>
        </w:rPr>
        <w:t xml:space="preserve"> (</w:t>
      </w:r>
      <w:r w:rsidRPr="00D70885">
        <w:rPr>
          <w:rFonts w:ascii="Californian FB" w:hAnsi="Californian FB"/>
          <w:sz w:val="12"/>
          <w:szCs w:val="12"/>
        </w:rPr>
        <w:t>f).</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Should any person attending the Sale in Execution intend to bid on behalf of another person, an original letter of authority shall be handed to the Sheriff.  The letter needs to meet the requirements of regulation 26(3) in order to so bid on behalf of that person.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D70885">
        <w:rPr>
          <w:rFonts w:ascii="Californian FB" w:hAnsi="Californian FB"/>
          <w:sz w:val="12"/>
          <w:szCs w:val="12"/>
        </w:rPr>
        <w:t>n</w:t>
      </w:r>
      <w:r w:rsidRPr="00D70885">
        <w:rPr>
          <w:rFonts w:ascii="Californian FB" w:hAnsi="Californian FB"/>
          <w:sz w:val="12"/>
          <w:szCs w:val="12"/>
        </w:rPr>
        <w:t xml:space="preserve"> the sale Catalogue and lot listing.</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rsidR="00420C27"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Notwithstanding the fact that the sale is a public sale, the right of admission remains reserved in terms of Regulation 28(3).</w:t>
      </w:r>
    </w:p>
    <w:p w:rsidR="00E8020F" w:rsidRDefault="00E8020F" w:rsidP="00E8020F">
      <w:pPr>
        <w:pStyle w:val="NoSpacing"/>
        <w:rPr>
          <w:rFonts w:ascii="Californian FB" w:hAnsi="Californian FB"/>
          <w:sz w:val="12"/>
          <w:szCs w:val="12"/>
        </w:rPr>
      </w:pPr>
    </w:p>
    <w:p w:rsidR="00E8020F" w:rsidRDefault="00E8020F" w:rsidP="00E8020F">
      <w:pPr>
        <w:pStyle w:val="NoSpacing"/>
        <w:rPr>
          <w:rFonts w:ascii="Californian FB" w:hAnsi="Californian FB"/>
          <w:sz w:val="12"/>
          <w:szCs w:val="12"/>
        </w:rPr>
      </w:pPr>
    </w:p>
    <w:p w:rsidR="00E8020F" w:rsidRPr="00D70885" w:rsidRDefault="00E8020F" w:rsidP="00E8020F">
      <w:pPr>
        <w:pStyle w:val="NoSpacing"/>
        <w:rPr>
          <w:rFonts w:ascii="Californian FB" w:hAnsi="Californian FB"/>
          <w:sz w:val="12"/>
          <w:szCs w:val="12"/>
        </w:rPr>
      </w:pPr>
      <w:bookmarkStart w:id="0" w:name="_GoBack"/>
      <w:bookmarkEnd w:id="0"/>
    </w:p>
    <w:p w:rsidR="006F0364" w:rsidRDefault="006F0364" w:rsidP="00420C27">
      <w:pPr>
        <w:pStyle w:val="NoSpacing"/>
        <w:rPr>
          <w:rFonts w:ascii="Bodoni MT Black" w:hAnsi="Bodoni MT Black"/>
          <w:b/>
          <w:i/>
          <w:u w:val="single"/>
        </w:rPr>
      </w:pPr>
    </w:p>
    <w:p w:rsidR="00420C27" w:rsidRPr="00D70885" w:rsidRDefault="00420C27" w:rsidP="00420C27">
      <w:pPr>
        <w:pStyle w:val="NoSpacing"/>
        <w:rPr>
          <w:rFonts w:ascii="Bodoni MT Black" w:hAnsi="Bodoni MT Black"/>
          <w:b/>
          <w:i/>
          <w:sz w:val="16"/>
          <w:szCs w:val="16"/>
          <w:u w:val="single"/>
        </w:rPr>
      </w:pPr>
      <w:r w:rsidRPr="00D70885">
        <w:rPr>
          <w:rFonts w:ascii="Bodoni MT Black" w:hAnsi="Bodoni MT Black"/>
          <w:b/>
          <w:i/>
          <w:sz w:val="16"/>
          <w:szCs w:val="16"/>
          <w:u w:val="single"/>
        </w:rPr>
        <w:lastRenderedPageBreak/>
        <w:t>Bidders Record (Regulation 26):</w:t>
      </w:r>
    </w:p>
    <w:p w:rsidR="00420C27" w:rsidRPr="00D70885" w:rsidRDefault="00420C27" w:rsidP="00420C27">
      <w:pPr>
        <w:pStyle w:val="NoSpacing"/>
        <w:rPr>
          <w:rFonts w:ascii="Californian FB" w:hAnsi="Californian FB"/>
          <w:sz w:val="16"/>
          <w:szCs w:val="16"/>
        </w:rPr>
      </w:pP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for every auction have a Bidders record to record the identity of all bidders at a Sale in Execution</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D70885">
        <w:rPr>
          <w:rFonts w:ascii="Californian FB" w:hAnsi="Californian FB"/>
          <w:sz w:val="16"/>
          <w:szCs w:val="16"/>
        </w:rPr>
        <w:t>require</w:t>
      </w:r>
      <w:r w:rsidRPr="00D70885">
        <w:rPr>
          <w:rFonts w:ascii="Californian FB" w:hAnsi="Californian FB"/>
          <w:sz w:val="16"/>
          <w:szCs w:val="16"/>
        </w:rPr>
        <w:t xml:space="preserve"> to produce to the Sheriff a copy of his/her ID Book as well as proof of residence as per an electricity or similar utility account not older than 3 months.)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rsidR="009F0654" w:rsidRPr="00665EFA" w:rsidRDefault="00420C27" w:rsidP="00BF4B38">
      <w:pPr>
        <w:pStyle w:val="NoSpacing"/>
        <w:numPr>
          <w:ilvl w:val="0"/>
          <w:numId w:val="4"/>
        </w:numPr>
        <w:rPr>
          <w:rFonts w:ascii="Californian FB" w:hAnsi="Californian FB"/>
          <w:sz w:val="16"/>
          <w:szCs w:val="16"/>
        </w:rPr>
      </w:pPr>
      <w:r w:rsidRPr="00665EFA">
        <w:rPr>
          <w:rFonts w:ascii="Californian FB" w:hAnsi="Californian FB"/>
          <w:sz w:val="16"/>
          <w:szCs w:val="16"/>
        </w:rPr>
        <w:t xml:space="preserve">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w:t>
      </w:r>
    </w:p>
    <w:p w:rsidR="00420C27" w:rsidRPr="009F0654" w:rsidRDefault="00420C27" w:rsidP="009F0654">
      <w:pPr>
        <w:pStyle w:val="NoSpacing"/>
        <w:ind w:left="720"/>
        <w:rPr>
          <w:rFonts w:ascii="Californian FB" w:hAnsi="Californian FB"/>
          <w:sz w:val="16"/>
          <w:szCs w:val="16"/>
        </w:rPr>
      </w:pPr>
      <w:r w:rsidRPr="009F0654">
        <w:rPr>
          <w:rFonts w:ascii="Californian FB" w:hAnsi="Californian FB"/>
          <w:sz w:val="16"/>
          <w:szCs w:val="16"/>
        </w:rPr>
        <w:t>every future Sale in Execution to enable the Sheriff to comply with paragraph 5 below.)  No late registrations may be allowed as late registrations are prohibited by the regulations.</w:t>
      </w:r>
    </w:p>
    <w:p w:rsidR="00420C27" w:rsidRPr="00D70885" w:rsidRDefault="00420C27" w:rsidP="00420C27">
      <w:pPr>
        <w:pStyle w:val="NoSpacing"/>
        <w:numPr>
          <w:ilvl w:val="0"/>
          <w:numId w:val="4"/>
        </w:numPr>
        <w:rPr>
          <w:rFonts w:ascii="Californian FB" w:hAnsi="Californian FB"/>
          <w:b/>
          <w:sz w:val="16"/>
          <w:szCs w:val="16"/>
        </w:rPr>
      </w:pPr>
      <w:r w:rsidRPr="00D70885">
        <w:rPr>
          <w:rFonts w:ascii="Californian FB" w:hAnsi="Californian FB"/>
          <w:b/>
          <w:sz w:val="16"/>
          <w:szCs w:val="16"/>
        </w:rPr>
        <w:t>No late registrations may be allowed as late registrations are prohibited by the regulations.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A Sheriff shall record the bidders numbers contemplated in regulation 28(1) in the Bidders Record.</w:t>
      </w: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Bidders Record shall be available for public inspection in respect of the names of bidders and all the bidders numbers referred to in the sub-regulation 6 only, at any time, free of charge-</w:t>
      </w:r>
    </w:p>
    <w:p w:rsidR="00420C27" w:rsidRPr="00D70885" w:rsidRDefault="00420C27" w:rsidP="00D70885">
      <w:pPr>
        <w:ind w:left="360"/>
        <w:rPr>
          <w:rFonts w:ascii="Californian FB" w:hAnsi="Californian FB"/>
          <w:sz w:val="16"/>
          <w:szCs w:val="16"/>
        </w:rPr>
      </w:pP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During the Sale in Execution, at the premises where the Sale in Execution is being held; and</w:t>
      </w: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After the Sale in Execution, at the place where the Sale in Execution took place or at :</w:t>
      </w:r>
    </w:p>
    <w:p w:rsidR="00420C27" w:rsidRPr="00DC24A3" w:rsidRDefault="00420C27" w:rsidP="002329D9">
      <w:pPr>
        <w:pStyle w:val="NoSpacing"/>
        <w:numPr>
          <w:ilvl w:val="0"/>
          <w:numId w:val="5"/>
        </w:numPr>
        <w:rPr>
          <w:rFonts w:ascii="Californian FB" w:hAnsi="Californian FB"/>
          <w:sz w:val="16"/>
          <w:szCs w:val="16"/>
        </w:rPr>
      </w:pPr>
      <w:r w:rsidRPr="00D70885">
        <w:rPr>
          <w:rFonts w:ascii="Californian FB" w:hAnsi="Californian FB"/>
          <w:sz w:val="16"/>
          <w:szCs w:val="16"/>
        </w:rPr>
        <w:t>The Sheriff’s Office during normal office hours.</w:t>
      </w:r>
    </w:p>
    <w:sectPr w:rsidR="00420C27" w:rsidRPr="00DC24A3" w:rsidSect="00FB1C76">
      <w:pgSz w:w="12240" w:h="15840" w:code="1"/>
      <w:pgMar w:top="993" w:right="476" w:bottom="709" w:left="567"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349" w:rsidRDefault="004C1349" w:rsidP="00775FD7">
      <w:r>
        <w:separator/>
      </w:r>
    </w:p>
  </w:endnote>
  <w:endnote w:type="continuationSeparator" w:id="0">
    <w:p w:rsidR="004C1349" w:rsidRDefault="004C1349"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JasmineUPC">
    <w:altName w:val="Arial Unicode MS"/>
    <w:panose1 w:val="02020603050405020304"/>
    <w:charset w:val="00"/>
    <w:family w:val="roman"/>
    <w:pitch w:val="variable"/>
    <w:sig w:usb0="00000000" w:usb1="00000002" w:usb2="00000000" w:usb3="00000000" w:csb0="00010001" w:csb1="00000000"/>
  </w:font>
  <w:font w:name="Californian FB">
    <w:panose1 w:val="0207040306080B0302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349" w:rsidRDefault="004C1349" w:rsidP="00775FD7">
      <w:r>
        <w:separator/>
      </w:r>
    </w:p>
  </w:footnote>
  <w:footnote w:type="continuationSeparator" w:id="0">
    <w:p w:rsidR="004C1349" w:rsidRDefault="004C1349"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3870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E522A6"/>
    <w:multiLevelType w:val="singleLevel"/>
    <w:tmpl w:val="0809000F"/>
    <w:lvl w:ilvl="0">
      <w:start w:val="1"/>
      <w:numFmt w:val="decimal"/>
      <w:lvlText w:val="%1."/>
      <w:lvlJc w:val="left"/>
      <w:pPr>
        <w:tabs>
          <w:tab w:val="num" w:pos="360"/>
        </w:tabs>
        <w:ind w:left="360" w:hanging="360"/>
      </w:pPr>
    </w:lvl>
  </w:abstractNum>
  <w:abstractNum w:abstractNumId="5">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3EF8"/>
    <w:rsid w:val="00004C4B"/>
    <w:rsid w:val="000052CD"/>
    <w:rsid w:val="00006C4A"/>
    <w:rsid w:val="0001118C"/>
    <w:rsid w:val="000141A4"/>
    <w:rsid w:val="00015083"/>
    <w:rsid w:val="0001679C"/>
    <w:rsid w:val="00024CDC"/>
    <w:rsid w:val="00025167"/>
    <w:rsid w:val="0004132A"/>
    <w:rsid w:val="0004597C"/>
    <w:rsid w:val="00046BFB"/>
    <w:rsid w:val="00046D23"/>
    <w:rsid w:val="00052548"/>
    <w:rsid w:val="00052A65"/>
    <w:rsid w:val="00063E07"/>
    <w:rsid w:val="00065D61"/>
    <w:rsid w:val="00066838"/>
    <w:rsid w:val="000716AE"/>
    <w:rsid w:val="000726CE"/>
    <w:rsid w:val="00072A32"/>
    <w:rsid w:val="00072F56"/>
    <w:rsid w:val="00072F92"/>
    <w:rsid w:val="000742A4"/>
    <w:rsid w:val="0008002E"/>
    <w:rsid w:val="00082395"/>
    <w:rsid w:val="00083FDA"/>
    <w:rsid w:val="00086BF7"/>
    <w:rsid w:val="000935AC"/>
    <w:rsid w:val="00095F90"/>
    <w:rsid w:val="0009664D"/>
    <w:rsid w:val="0009753E"/>
    <w:rsid w:val="000A0808"/>
    <w:rsid w:val="000A0920"/>
    <w:rsid w:val="000A36ED"/>
    <w:rsid w:val="000A455D"/>
    <w:rsid w:val="000B3CEF"/>
    <w:rsid w:val="000C2BB1"/>
    <w:rsid w:val="000C4735"/>
    <w:rsid w:val="000C4843"/>
    <w:rsid w:val="000C4E95"/>
    <w:rsid w:val="000C5C67"/>
    <w:rsid w:val="000C6BD8"/>
    <w:rsid w:val="000D409D"/>
    <w:rsid w:val="000D40D2"/>
    <w:rsid w:val="000D76AC"/>
    <w:rsid w:val="000D7C62"/>
    <w:rsid w:val="000E2DCF"/>
    <w:rsid w:val="000E3579"/>
    <w:rsid w:val="000E5E57"/>
    <w:rsid w:val="000E6C2E"/>
    <w:rsid w:val="000E7C12"/>
    <w:rsid w:val="000F322C"/>
    <w:rsid w:val="000F359C"/>
    <w:rsid w:val="000F6B0D"/>
    <w:rsid w:val="001015F7"/>
    <w:rsid w:val="0010289B"/>
    <w:rsid w:val="0010292A"/>
    <w:rsid w:val="0011057E"/>
    <w:rsid w:val="001105C3"/>
    <w:rsid w:val="00110F81"/>
    <w:rsid w:val="001141D8"/>
    <w:rsid w:val="001253BB"/>
    <w:rsid w:val="00125D86"/>
    <w:rsid w:val="001264B5"/>
    <w:rsid w:val="00135E5C"/>
    <w:rsid w:val="00136BA8"/>
    <w:rsid w:val="00136BDE"/>
    <w:rsid w:val="00140491"/>
    <w:rsid w:val="00144B53"/>
    <w:rsid w:val="00147E10"/>
    <w:rsid w:val="00151E52"/>
    <w:rsid w:val="0015458E"/>
    <w:rsid w:val="00156C13"/>
    <w:rsid w:val="001572BA"/>
    <w:rsid w:val="00157F52"/>
    <w:rsid w:val="00165E67"/>
    <w:rsid w:val="00176436"/>
    <w:rsid w:val="00176A4B"/>
    <w:rsid w:val="00180116"/>
    <w:rsid w:val="00182BAA"/>
    <w:rsid w:val="00187CF7"/>
    <w:rsid w:val="00187F8F"/>
    <w:rsid w:val="001921A6"/>
    <w:rsid w:val="00192DF4"/>
    <w:rsid w:val="00193249"/>
    <w:rsid w:val="00195A36"/>
    <w:rsid w:val="001A0739"/>
    <w:rsid w:val="001A7326"/>
    <w:rsid w:val="001B1EFB"/>
    <w:rsid w:val="001B1FF5"/>
    <w:rsid w:val="001B23F2"/>
    <w:rsid w:val="001B5B76"/>
    <w:rsid w:val="001C1AFF"/>
    <w:rsid w:val="001C3310"/>
    <w:rsid w:val="001C3B4F"/>
    <w:rsid w:val="001D0A8D"/>
    <w:rsid w:val="001D3AB1"/>
    <w:rsid w:val="001E0A78"/>
    <w:rsid w:val="001E2F4A"/>
    <w:rsid w:val="001E7197"/>
    <w:rsid w:val="001F6077"/>
    <w:rsid w:val="00203078"/>
    <w:rsid w:val="00212590"/>
    <w:rsid w:val="0021315B"/>
    <w:rsid w:val="00215796"/>
    <w:rsid w:val="00217AAF"/>
    <w:rsid w:val="002207F4"/>
    <w:rsid w:val="00222AA9"/>
    <w:rsid w:val="0022317B"/>
    <w:rsid w:val="0022706C"/>
    <w:rsid w:val="00230951"/>
    <w:rsid w:val="00231071"/>
    <w:rsid w:val="002329D9"/>
    <w:rsid w:val="0024011C"/>
    <w:rsid w:val="0024073A"/>
    <w:rsid w:val="002412BE"/>
    <w:rsid w:val="0025115D"/>
    <w:rsid w:val="00251ADA"/>
    <w:rsid w:val="00251B6E"/>
    <w:rsid w:val="00255A86"/>
    <w:rsid w:val="00260D9C"/>
    <w:rsid w:val="002629C0"/>
    <w:rsid w:val="002701E7"/>
    <w:rsid w:val="00271D4C"/>
    <w:rsid w:val="00274867"/>
    <w:rsid w:val="00277607"/>
    <w:rsid w:val="00284FD5"/>
    <w:rsid w:val="002911F7"/>
    <w:rsid w:val="00293F70"/>
    <w:rsid w:val="00294FF1"/>
    <w:rsid w:val="002A1119"/>
    <w:rsid w:val="002A19BF"/>
    <w:rsid w:val="002A34FD"/>
    <w:rsid w:val="002A6267"/>
    <w:rsid w:val="002B116C"/>
    <w:rsid w:val="002B6F68"/>
    <w:rsid w:val="002C7A3D"/>
    <w:rsid w:val="002D2EB7"/>
    <w:rsid w:val="002D5927"/>
    <w:rsid w:val="002E028A"/>
    <w:rsid w:val="002E077C"/>
    <w:rsid w:val="002E1688"/>
    <w:rsid w:val="002E790C"/>
    <w:rsid w:val="002F1482"/>
    <w:rsid w:val="002F4969"/>
    <w:rsid w:val="002F799C"/>
    <w:rsid w:val="00300294"/>
    <w:rsid w:val="00300953"/>
    <w:rsid w:val="003014B6"/>
    <w:rsid w:val="00301FFA"/>
    <w:rsid w:val="00304A7B"/>
    <w:rsid w:val="003061EC"/>
    <w:rsid w:val="00307DF8"/>
    <w:rsid w:val="00310944"/>
    <w:rsid w:val="00317893"/>
    <w:rsid w:val="003219B8"/>
    <w:rsid w:val="00321A0F"/>
    <w:rsid w:val="0032211E"/>
    <w:rsid w:val="0032392C"/>
    <w:rsid w:val="00324C0C"/>
    <w:rsid w:val="003277BC"/>
    <w:rsid w:val="0033169A"/>
    <w:rsid w:val="00334250"/>
    <w:rsid w:val="0033600A"/>
    <w:rsid w:val="003434B7"/>
    <w:rsid w:val="003466A3"/>
    <w:rsid w:val="00346BB7"/>
    <w:rsid w:val="00351ECD"/>
    <w:rsid w:val="00360E21"/>
    <w:rsid w:val="00361FCB"/>
    <w:rsid w:val="00362A9C"/>
    <w:rsid w:val="00364135"/>
    <w:rsid w:val="00370311"/>
    <w:rsid w:val="003715DD"/>
    <w:rsid w:val="00373BFF"/>
    <w:rsid w:val="00375F0A"/>
    <w:rsid w:val="00376675"/>
    <w:rsid w:val="00377958"/>
    <w:rsid w:val="0038389C"/>
    <w:rsid w:val="003839D5"/>
    <w:rsid w:val="0038516C"/>
    <w:rsid w:val="00387F83"/>
    <w:rsid w:val="00393718"/>
    <w:rsid w:val="00394D42"/>
    <w:rsid w:val="003A30B0"/>
    <w:rsid w:val="003A473E"/>
    <w:rsid w:val="003B0487"/>
    <w:rsid w:val="003B2CAB"/>
    <w:rsid w:val="003B749D"/>
    <w:rsid w:val="003C5B4D"/>
    <w:rsid w:val="003C6913"/>
    <w:rsid w:val="003D1F02"/>
    <w:rsid w:val="003D4239"/>
    <w:rsid w:val="003E0052"/>
    <w:rsid w:val="003E15E1"/>
    <w:rsid w:val="003F028B"/>
    <w:rsid w:val="003F0C2D"/>
    <w:rsid w:val="003F18D5"/>
    <w:rsid w:val="003F305F"/>
    <w:rsid w:val="003F6B26"/>
    <w:rsid w:val="00402849"/>
    <w:rsid w:val="004029C2"/>
    <w:rsid w:val="0040539F"/>
    <w:rsid w:val="0041058D"/>
    <w:rsid w:val="00412D29"/>
    <w:rsid w:val="00414F90"/>
    <w:rsid w:val="00415109"/>
    <w:rsid w:val="00420C27"/>
    <w:rsid w:val="00432D4D"/>
    <w:rsid w:val="00432DF1"/>
    <w:rsid w:val="004404E1"/>
    <w:rsid w:val="0044110E"/>
    <w:rsid w:val="00441732"/>
    <w:rsid w:val="00441FDB"/>
    <w:rsid w:val="004515BF"/>
    <w:rsid w:val="00452126"/>
    <w:rsid w:val="00453DA4"/>
    <w:rsid w:val="00454586"/>
    <w:rsid w:val="00454E97"/>
    <w:rsid w:val="004557B0"/>
    <w:rsid w:val="00457B6D"/>
    <w:rsid w:val="0046025C"/>
    <w:rsid w:val="00471B2F"/>
    <w:rsid w:val="00474FBF"/>
    <w:rsid w:val="00480C5E"/>
    <w:rsid w:val="00482DE0"/>
    <w:rsid w:val="00494BE2"/>
    <w:rsid w:val="00495263"/>
    <w:rsid w:val="004A1323"/>
    <w:rsid w:val="004A1E48"/>
    <w:rsid w:val="004A2126"/>
    <w:rsid w:val="004A2FCF"/>
    <w:rsid w:val="004A4CBF"/>
    <w:rsid w:val="004A55FF"/>
    <w:rsid w:val="004B67D9"/>
    <w:rsid w:val="004B6BE8"/>
    <w:rsid w:val="004C1349"/>
    <w:rsid w:val="004D034D"/>
    <w:rsid w:val="004D060D"/>
    <w:rsid w:val="004E0DA9"/>
    <w:rsid w:val="004E7E3D"/>
    <w:rsid w:val="004F300E"/>
    <w:rsid w:val="004F3417"/>
    <w:rsid w:val="004F3A15"/>
    <w:rsid w:val="004F40A8"/>
    <w:rsid w:val="004F554E"/>
    <w:rsid w:val="004F6F01"/>
    <w:rsid w:val="0050234C"/>
    <w:rsid w:val="00503586"/>
    <w:rsid w:val="00510E93"/>
    <w:rsid w:val="00511A6D"/>
    <w:rsid w:val="00517E8F"/>
    <w:rsid w:val="005215CC"/>
    <w:rsid w:val="00525294"/>
    <w:rsid w:val="005302BA"/>
    <w:rsid w:val="00532A52"/>
    <w:rsid w:val="00541BCD"/>
    <w:rsid w:val="00541BE7"/>
    <w:rsid w:val="00545943"/>
    <w:rsid w:val="00554A3A"/>
    <w:rsid w:val="00554BCA"/>
    <w:rsid w:val="00557CC0"/>
    <w:rsid w:val="00561B0B"/>
    <w:rsid w:val="00566371"/>
    <w:rsid w:val="00573621"/>
    <w:rsid w:val="005740C9"/>
    <w:rsid w:val="00576B60"/>
    <w:rsid w:val="00581895"/>
    <w:rsid w:val="00583DE3"/>
    <w:rsid w:val="00595299"/>
    <w:rsid w:val="005953C5"/>
    <w:rsid w:val="00595D6D"/>
    <w:rsid w:val="005A2A52"/>
    <w:rsid w:val="005A5F57"/>
    <w:rsid w:val="005B0969"/>
    <w:rsid w:val="005B21A4"/>
    <w:rsid w:val="005B6391"/>
    <w:rsid w:val="005C1F6F"/>
    <w:rsid w:val="005C3DA8"/>
    <w:rsid w:val="005C477A"/>
    <w:rsid w:val="005C568A"/>
    <w:rsid w:val="005C60DE"/>
    <w:rsid w:val="005D01A6"/>
    <w:rsid w:val="005D3A4B"/>
    <w:rsid w:val="005D773F"/>
    <w:rsid w:val="005E2553"/>
    <w:rsid w:val="005E365C"/>
    <w:rsid w:val="005E6098"/>
    <w:rsid w:val="005F1EB1"/>
    <w:rsid w:val="005F1F35"/>
    <w:rsid w:val="005F6C47"/>
    <w:rsid w:val="00602762"/>
    <w:rsid w:val="00604333"/>
    <w:rsid w:val="0060470B"/>
    <w:rsid w:val="00607564"/>
    <w:rsid w:val="00614F61"/>
    <w:rsid w:val="006155A3"/>
    <w:rsid w:val="00616AE5"/>
    <w:rsid w:val="00620BBE"/>
    <w:rsid w:val="00630836"/>
    <w:rsid w:val="00630DF7"/>
    <w:rsid w:val="006329E7"/>
    <w:rsid w:val="006332E4"/>
    <w:rsid w:val="00637757"/>
    <w:rsid w:val="006409DE"/>
    <w:rsid w:val="006413A2"/>
    <w:rsid w:val="00643355"/>
    <w:rsid w:val="006434F7"/>
    <w:rsid w:val="00644DA5"/>
    <w:rsid w:val="006512C8"/>
    <w:rsid w:val="00651A20"/>
    <w:rsid w:val="00651F0E"/>
    <w:rsid w:val="0065416E"/>
    <w:rsid w:val="00654D71"/>
    <w:rsid w:val="00657CBA"/>
    <w:rsid w:val="00661B8E"/>
    <w:rsid w:val="0066423B"/>
    <w:rsid w:val="0066511E"/>
    <w:rsid w:val="00665EFA"/>
    <w:rsid w:val="006661A9"/>
    <w:rsid w:val="00666370"/>
    <w:rsid w:val="006700A4"/>
    <w:rsid w:val="00670491"/>
    <w:rsid w:val="00681F3F"/>
    <w:rsid w:val="00682B36"/>
    <w:rsid w:val="00692393"/>
    <w:rsid w:val="00692A2A"/>
    <w:rsid w:val="00692C54"/>
    <w:rsid w:val="0069360B"/>
    <w:rsid w:val="006A0890"/>
    <w:rsid w:val="006A10CA"/>
    <w:rsid w:val="006A68A2"/>
    <w:rsid w:val="006B03BC"/>
    <w:rsid w:val="006B4852"/>
    <w:rsid w:val="006C0223"/>
    <w:rsid w:val="006C3398"/>
    <w:rsid w:val="006D0AB3"/>
    <w:rsid w:val="006D5423"/>
    <w:rsid w:val="006E15E4"/>
    <w:rsid w:val="006E65F6"/>
    <w:rsid w:val="006F0364"/>
    <w:rsid w:val="006F1863"/>
    <w:rsid w:val="006F3716"/>
    <w:rsid w:val="006F6D21"/>
    <w:rsid w:val="00701A64"/>
    <w:rsid w:val="00702DA4"/>
    <w:rsid w:val="007049F9"/>
    <w:rsid w:val="00706662"/>
    <w:rsid w:val="00710DF3"/>
    <w:rsid w:val="00716223"/>
    <w:rsid w:val="007240EB"/>
    <w:rsid w:val="00724894"/>
    <w:rsid w:val="007255D5"/>
    <w:rsid w:val="00725C7E"/>
    <w:rsid w:val="00733349"/>
    <w:rsid w:val="00733E01"/>
    <w:rsid w:val="00737837"/>
    <w:rsid w:val="00745452"/>
    <w:rsid w:val="00752F28"/>
    <w:rsid w:val="00754FFA"/>
    <w:rsid w:val="007556AB"/>
    <w:rsid w:val="0075630C"/>
    <w:rsid w:val="00762FC2"/>
    <w:rsid w:val="00763C6A"/>
    <w:rsid w:val="00764A34"/>
    <w:rsid w:val="007705ED"/>
    <w:rsid w:val="00775FD7"/>
    <w:rsid w:val="007762B2"/>
    <w:rsid w:val="007766AD"/>
    <w:rsid w:val="00782BDD"/>
    <w:rsid w:val="00792129"/>
    <w:rsid w:val="00794CE7"/>
    <w:rsid w:val="00797614"/>
    <w:rsid w:val="007A0043"/>
    <w:rsid w:val="007A19D2"/>
    <w:rsid w:val="007A44A8"/>
    <w:rsid w:val="007A57EA"/>
    <w:rsid w:val="007B22E4"/>
    <w:rsid w:val="007B353D"/>
    <w:rsid w:val="007B44F7"/>
    <w:rsid w:val="007C0FAB"/>
    <w:rsid w:val="007C3AF3"/>
    <w:rsid w:val="007C68AA"/>
    <w:rsid w:val="007D0B00"/>
    <w:rsid w:val="007D1271"/>
    <w:rsid w:val="007D1EE4"/>
    <w:rsid w:val="007D62B0"/>
    <w:rsid w:val="007D6C46"/>
    <w:rsid w:val="007E6023"/>
    <w:rsid w:val="007F40CF"/>
    <w:rsid w:val="007F772C"/>
    <w:rsid w:val="008021AA"/>
    <w:rsid w:val="0080275E"/>
    <w:rsid w:val="008050DB"/>
    <w:rsid w:val="0081011F"/>
    <w:rsid w:val="00810CC1"/>
    <w:rsid w:val="0081344E"/>
    <w:rsid w:val="008144BE"/>
    <w:rsid w:val="00821111"/>
    <w:rsid w:val="00827027"/>
    <w:rsid w:val="00831815"/>
    <w:rsid w:val="0083453C"/>
    <w:rsid w:val="00834597"/>
    <w:rsid w:val="00846F4E"/>
    <w:rsid w:val="00850431"/>
    <w:rsid w:val="00850686"/>
    <w:rsid w:val="00855C66"/>
    <w:rsid w:val="00860CDC"/>
    <w:rsid w:val="008643B2"/>
    <w:rsid w:val="008646D1"/>
    <w:rsid w:val="00864708"/>
    <w:rsid w:val="00867DE1"/>
    <w:rsid w:val="00870DB3"/>
    <w:rsid w:val="00882AC1"/>
    <w:rsid w:val="00890A8D"/>
    <w:rsid w:val="00895C4E"/>
    <w:rsid w:val="00896254"/>
    <w:rsid w:val="00897E34"/>
    <w:rsid w:val="008A28EB"/>
    <w:rsid w:val="008B19C1"/>
    <w:rsid w:val="008B21C5"/>
    <w:rsid w:val="008B5CA8"/>
    <w:rsid w:val="008C6250"/>
    <w:rsid w:val="008C6B29"/>
    <w:rsid w:val="008D1690"/>
    <w:rsid w:val="008D16B0"/>
    <w:rsid w:val="008D2EDB"/>
    <w:rsid w:val="008D41B3"/>
    <w:rsid w:val="008F1CB7"/>
    <w:rsid w:val="00901E95"/>
    <w:rsid w:val="00904A85"/>
    <w:rsid w:val="0091015F"/>
    <w:rsid w:val="009141C5"/>
    <w:rsid w:val="00914C41"/>
    <w:rsid w:val="009165A4"/>
    <w:rsid w:val="00916E28"/>
    <w:rsid w:val="009211E6"/>
    <w:rsid w:val="00921D9E"/>
    <w:rsid w:val="0092214F"/>
    <w:rsid w:val="00922DBD"/>
    <w:rsid w:val="00924366"/>
    <w:rsid w:val="009300A9"/>
    <w:rsid w:val="009321FD"/>
    <w:rsid w:val="009333D2"/>
    <w:rsid w:val="00934EB9"/>
    <w:rsid w:val="009357FF"/>
    <w:rsid w:val="00941CD9"/>
    <w:rsid w:val="00942112"/>
    <w:rsid w:val="00942D8E"/>
    <w:rsid w:val="009440A0"/>
    <w:rsid w:val="009454B9"/>
    <w:rsid w:val="009456AC"/>
    <w:rsid w:val="00954560"/>
    <w:rsid w:val="009626A4"/>
    <w:rsid w:val="00973E70"/>
    <w:rsid w:val="00974142"/>
    <w:rsid w:val="00974711"/>
    <w:rsid w:val="009759B4"/>
    <w:rsid w:val="00976ACD"/>
    <w:rsid w:val="00976B6E"/>
    <w:rsid w:val="009776C5"/>
    <w:rsid w:val="00982637"/>
    <w:rsid w:val="009831EE"/>
    <w:rsid w:val="009864DD"/>
    <w:rsid w:val="0099441B"/>
    <w:rsid w:val="00997918"/>
    <w:rsid w:val="00997A67"/>
    <w:rsid w:val="009A2F6F"/>
    <w:rsid w:val="009A7057"/>
    <w:rsid w:val="009B17D5"/>
    <w:rsid w:val="009B3DB7"/>
    <w:rsid w:val="009D3CC4"/>
    <w:rsid w:val="009D637A"/>
    <w:rsid w:val="009E1D69"/>
    <w:rsid w:val="009E2CC3"/>
    <w:rsid w:val="009E4E5D"/>
    <w:rsid w:val="009F0654"/>
    <w:rsid w:val="009F34E1"/>
    <w:rsid w:val="009F59E4"/>
    <w:rsid w:val="009F72DB"/>
    <w:rsid w:val="00A027FC"/>
    <w:rsid w:val="00A076D0"/>
    <w:rsid w:val="00A21C71"/>
    <w:rsid w:val="00A30791"/>
    <w:rsid w:val="00A31107"/>
    <w:rsid w:val="00A32AE6"/>
    <w:rsid w:val="00A43C3E"/>
    <w:rsid w:val="00A46253"/>
    <w:rsid w:val="00A503DB"/>
    <w:rsid w:val="00A559AC"/>
    <w:rsid w:val="00A56127"/>
    <w:rsid w:val="00A57951"/>
    <w:rsid w:val="00A608EA"/>
    <w:rsid w:val="00A61758"/>
    <w:rsid w:val="00A63D70"/>
    <w:rsid w:val="00A653D7"/>
    <w:rsid w:val="00A668FF"/>
    <w:rsid w:val="00A672FC"/>
    <w:rsid w:val="00A70388"/>
    <w:rsid w:val="00A715D1"/>
    <w:rsid w:val="00A71B60"/>
    <w:rsid w:val="00A7365C"/>
    <w:rsid w:val="00A74EC3"/>
    <w:rsid w:val="00A76A9D"/>
    <w:rsid w:val="00A77B3F"/>
    <w:rsid w:val="00A81465"/>
    <w:rsid w:val="00A83D4A"/>
    <w:rsid w:val="00A92864"/>
    <w:rsid w:val="00A965D2"/>
    <w:rsid w:val="00AA03E0"/>
    <w:rsid w:val="00AA49A6"/>
    <w:rsid w:val="00AA6D84"/>
    <w:rsid w:val="00AA7B92"/>
    <w:rsid w:val="00AB0327"/>
    <w:rsid w:val="00AB0DA0"/>
    <w:rsid w:val="00AB337A"/>
    <w:rsid w:val="00AC3023"/>
    <w:rsid w:val="00AC4FDD"/>
    <w:rsid w:val="00AC50AB"/>
    <w:rsid w:val="00AC7130"/>
    <w:rsid w:val="00AC7751"/>
    <w:rsid w:val="00AD21AF"/>
    <w:rsid w:val="00AD3716"/>
    <w:rsid w:val="00AD4337"/>
    <w:rsid w:val="00AD4372"/>
    <w:rsid w:val="00AD74DE"/>
    <w:rsid w:val="00AE2B1D"/>
    <w:rsid w:val="00AE6EF8"/>
    <w:rsid w:val="00AE7502"/>
    <w:rsid w:val="00AF0242"/>
    <w:rsid w:val="00AF0919"/>
    <w:rsid w:val="00AF3108"/>
    <w:rsid w:val="00AF37BD"/>
    <w:rsid w:val="00AF6689"/>
    <w:rsid w:val="00B00619"/>
    <w:rsid w:val="00B020F3"/>
    <w:rsid w:val="00B059F1"/>
    <w:rsid w:val="00B05D3B"/>
    <w:rsid w:val="00B07D75"/>
    <w:rsid w:val="00B10396"/>
    <w:rsid w:val="00B13272"/>
    <w:rsid w:val="00B146B9"/>
    <w:rsid w:val="00B16474"/>
    <w:rsid w:val="00B20F9D"/>
    <w:rsid w:val="00B25A0F"/>
    <w:rsid w:val="00B25F9D"/>
    <w:rsid w:val="00B34B44"/>
    <w:rsid w:val="00B35F0A"/>
    <w:rsid w:val="00B414CB"/>
    <w:rsid w:val="00B421D5"/>
    <w:rsid w:val="00B42501"/>
    <w:rsid w:val="00B44C51"/>
    <w:rsid w:val="00B552D4"/>
    <w:rsid w:val="00B553DF"/>
    <w:rsid w:val="00B55B2D"/>
    <w:rsid w:val="00B62634"/>
    <w:rsid w:val="00B63DB2"/>
    <w:rsid w:val="00B676DD"/>
    <w:rsid w:val="00B771D9"/>
    <w:rsid w:val="00B80B56"/>
    <w:rsid w:val="00B81055"/>
    <w:rsid w:val="00B810BB"/>
    <w:rsid w:val="00B841C2"/>
    <w:rsid w:val="00B87880"/>
    <w:rsid w:val="00B90282"/>
    <w:rsid w:val="00B942A7"/>
    <w:rsid w:val="00B95512"/>
    <w:rsid w:val="00B979F0"/>
    <w:rsid w:val="00B97AEC"/>
    <w:rsid w:val="00BA020C"/>
    <w:rsid w:val="00BA0F5C"/>
    <w:rsid w:val="00BA2C5A"/>
    <w:rsid w:val="00BA4B58"/>
    <w:rsid w:val="00BA6FFD"/>
    <w:rsid w:val="00BA7D86"/>
    <w:rsid w:val="00BB6569"/>
    <w:rsid w:val="00BC058D"/>
    <w:rsid w:val="00BD76FC"/>
    <w:rsid w:val="00BE2E82"/>
    <w:rsid w:val="00BF0875"/>
    <w:rsid w:val="00BF27AC"/>
    <w:rsid w:val="00BF4B38"/>
    <w:rsid w:val="00C028BD"/>
    <w:rsid w:val="00C06029"/>
    <w:rsid w:val="00C107A7"/>
    <w:rsid w:val="00C277E7"/>
    <w:rsid w:val="00C31450"/>
    <w:rsid w:val="00C3319B"/>
    <w:rsid w:val="00C35B47"/>
    <w:rsid w:val="00C37C0E"/>
    <w:rsid w:val="00C4289E"/>
    <w:rsid w:val="00C44F88"/>
    <w:rsid w:val="00C4789F"/>
    <w:rsid w:val="00C651BD"/>
    <w:rsid w:val="00C66D49"/>
    <w:rsid w:val="00C7469E"/>
    <w:rsid w:val="00C75129"/>
    <w:rsid w:val="00C771C4"/>
    <w:rsid w:val="00C82D68"/>
    <w:rsid w:val="00C84701"/>
    <w:rsid w:val="00C93524"/>
    <w:rsid w:val="00C94F2A"/>
    <w:rsid w:val="00C96E70"/>
    <w:rsid w:val="00C96F66"/>
    <w:rsid w:val="00CA1006"/>
    <w:rsid w:val="00CA1AD3"/>
    <w:rsid w:val="00CA5D01"/>
    <w:rsid w:val="00CB1469"/>
    <w:rsid w:val="00CB1F06"/>
    <w:rsid w:val="00CB6D47"/>
    <w:rsid w:val="00CC1AD9"/>
    <w:rsid w:val="00CC59D7"/>
    <w:rsid w:val="00CD1252"/>
    <w:rsid w:val="00CD1816"/>
    <w:rsid w:val="00CD3BB6"/>
    <w:rsid w:val="00CD4115"/>
    <w:rsid w:val="00CD4375"/>
    <w:rsid w:val="00CD4F59"/>
    <w:rsid w:val="00CD6246"/>
    <w:rsid w:val="00CE2609"/>
    <w:rsid w:val="00CE2B3C"/>
    <w:rsid w:val="00CE2DA4"/>
    <w:rsid w:val="00CE6A8D"/>
    <w:rsid w:val="00CF248A"/>
    <w:rsid w:val="00CF27BB"/>
    <w:rsid w:val="00CF35F1"/>
    <w:rsid w:val="00CF5A5C"/>
    <w:rsid w:val="00CF6DE8"/>
    <w:rsid w:val="00D0431E"/>
    <w:rsid w:val="00D07B5E"/>
    <w:rsid w:val="00D258C2"/>
    <w:rsid w:val="00D265E5"/>
    <w:rsid w:val="00D27DBF"/>
    <w:rsid w:val="00D32FA2"/>
    <w:rsid w:val="00D36F54"/>
    <w:rsid w:val="00D545AE"/>
    <w:rsid w:val="00D60223"/>
    <w:rsid w:val="00D6260D"/>
    <w:rsid w:val="00D641B2"/>
    <w:rsid w:val="00D664D0"/>
    <w:rsid w:val="00D70885"/>
    <w:rsid w:val="00D714E7"/>
    <w:rsid w:val="00D730E9"/>
    <w:rsid w:val="00D7447C"/>
    <w:rsid w:val="00D764D8"/>
    <w:rsid w:val="00D77728"/>
    <w:rsid w:val="00D8254A"/>
    <w:rsid w:val="00D83BF9"/>
    <w:rsid w:val="00D862DB"/>
    <w:rsid w:val="00D86F81"/>
    <w:rsid w:val="00D871B8"/>
    <w:rsid w:val="00D94C08"/>
    <w:rsid w:val="00D95F46"/>
    <w:rsid w:val="00DA674B"/>
    <w:rsid w:val="00DA7EAD"/>
    <w:rsid w:val="00DB07C9"/>
    <w:rsid w:val="00DB5CC9"/>
    <w:rsid w:val="00DB682E"/>
    <w:rsid w:val="00DC1606"/>
    <w:rsid w:val="00DC24A3"/>
    <w:rsid w:val="00DC5B3C"/>
    <w:rsid w:val="00DC751E"/>
    <w:rsid w:val="00DC7FEE"/>
    <w:rsid w:val="00DD0E46"/>
    <w:rsid w:val="00DE4A9B"/>
    <w:rsid w:val="00DE6887"/>
    <w:rsid w:val="00DF70D5"/>
    <w:rsid w:val="00DF7552"/>
    <w:rsid w:val="00E01D9D"/>
    <w:rsid w:val="00E05072"/>
    <w:rsid w:val="00E058BB"/>
    <w:rsid w:val="00E06650"/>
    <w:rsid w:val="00E07C14"/>
    <w:rsid w:val="00E12B0A"/>
    <w:rsid w:val="00E12E79"/>
    <w:rsid w:val="00E14726"/>
    <w:rsid w:val="00E15764"/>
    <w:rsid w:val="00E24673"/>
    <w:rsid w:val="00E25F29"/>
    <w:rsid w:val="00E27157"/>
    <w:rsid w:val="00E34CAE"/>
    <w:rsid w:val="00E34E05"/>
    <w:rsid w:val="00E421A8"/>
    <w:rsid w:val="00E5281E"/>
    <w:rsid w:val="00E5528A"/>
    <w:rsid w:val="00E573CE"/>
    <w:rsid w:val="00E57B9A"/>
    <w:rsid w:val="00E57E1E"/>
    <w:rsid w:val="00E70AD9"/>
    <w:rsid w:val="00E70C42"/>
    <w:rsid w:val="00E71C4E"/>
    <w:rsid w:val="00E73084"/>
    <w:rsid w:val="00E8020F"/>
    <w:rsid w:val="00E85C8D"/>
    <w:rsid w:val="00E90E1A"/>
    <w:rsid w:val="00E914F3"/>
    <w:rsid w:val="00E91A48"/>
    <w:rsid w:val="00E91F62"/>
    <w:rsid w:val="00E96008"/>
    <w:rsid w:val="00E97DA1"/>
    <w:rsid w:val="00EA291B"/>
    <w:rsid w:val="00EA35AC"/>
    <w:rsid w:val="00EA4577"/>
    <w:rsid w:val="00EA7B94"/>
    <w:rsid w:val="00EB0F13"/>
    <w:rsid w:val="00ED778E"/>
    <w:rsid w:val="00EE0356"/>
    <w:rsid w:val="00EE0DDD"/>
    <w:rsid w:val="00EE14E0"/>
    <w:rsid w:val="00EE2686"/>
    <w:rsid w:val="00F03E55"/>
    <w:rsid w:val="00F05C83"/>
    <w:rsid w:val="00F05CBF"/>
    <w:rsid w:val="00F07C67"/>
    <w:rsid w:val="00F07F98"/>
    <w:rsid w:val="00F11F23"/>
    <w:rsid w:val="00F15571"/>
    <w:rsid w:val="00F17182"/>
    <w:rsid w:val="00F2049F"/>
    <w:rsid w:val="00F2557F"/>
    <w:rsid w:val="00F30A50"/>
    <w:rsid w:val="00F33B6C"/>
    <w:rsid w:val="00F47529"/>
    <w:rsid w:val="00F50600"/>
    <w:rsid w:val="00F516E7"/>
    <w:rsid w:val="00F5441E"/>
    <w:rsid w:val="00F554F8"/>
    <w:rsid w:val="00F62131"/>
    <w:rsid w:val="00F62B86"/>
    <w:rsid w:val="00F666A6"/>
    <w:rsid w:val="00F73F82"/>
    <w:rsid w:val="00F806EA"/>
    <w:rsid w:val="00F80DDF"/>
    <w:rsid w:val="00F85195"/>
    <w:rsid w:val="00F85199"/>
    <w:rsid w:val="00F86B0C"/>
    <w:rsid w:val="00F914CE"/>
    <w:rsid w:val="00F9716A"/>
    <w:rsid w:val="00FA4CBE"/>
    <w:rsid w:val="00FB1C76"/>
    <w:rsid w:val="00FB259D"/>
    <w:rsid w:val="00FB2699"/>
    <w:rsid w:val="00FB3258"/>
    <w:rsid w:val="00FB3663"/>
    <w:rsid w:val="00FB43D9"/>
    <w:rsid w:val="00FB661F"/>
    <w:rsid w:val="00FB6AD2"/>
    <w:rsid w:val="00FC308E"/>
    <w:rsid w:val="00FC5887"/>
    <w:rsid w:val="00FD32F3"/>
    <w:rsid w:val="00FE2705"/>
    <w:rsid w:val="00FE5C55"/>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510C4B-3502-46B8-9BE0-26FF87D9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 w:type="paragraph" w:styleId="ListBullet">
    <w:name w:val="List Bullet"/>
    <w:basedOn w:val="Normal"/>
    <w:uiPriority w:val="99"/>
    <w:unhideWhenUsed/>
    <w:rsid w:val="00A21C71"/>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E2CE6-54B9-490E-98D6-66E0F14A8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2014-05-02T07:26:00Z</cp:lastPrinted>
  <dcterms:created xsi:type="dcterms:W3CDTF">2018-03-27T08:47:00Z</dcterms:created>
  <dcterms:modified xsi:type="dcterms:W3CDTF">2018-03-27T08:47:00Z</dcterms:modified>
</cp:coreProperties>
</file>